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2193F" w14:paraId="7D45A12E" w14:textId="77777777" w:rsidTr="00B2518C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A43273F" w14:textId="77777777" w:rsidR="00E2193F" w:rsidRDefault="00E2193F" w:rsidP="00B2518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E2193F" w14:paraId="48991671" w14:textId="77777777" w:rsidTr="00B2518C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345674E" w14:textId="20E139F8" w:rsidR="00E2193F" w:rsidRDefault="00E2193F" w:rsidP="00B25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9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Стандартизация и регламентация оказания государственных и муниципальных услуг</w:t>
            </w:r>
          </w:p>
        </w:tc>
      </w:tr>
      <w:tr w:rsidR="00E2193F" w14:paraId="176DB167" w14:textId="77777777" w:rsidTr="00B2518C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ED7AD" w14:textId="77777777" w:rsidR="00E2193F" w:rsidRDefault="00E2193F" w:rsidP="00B251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4CD88" w14:textId="77777777" w:rsidR="00E2193F" w:rsidRDefault="00E2193F" w:rsidP="00B25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E2193F" w14:paraId="06BC1121" w14:textId="77777777" w:rsidTr="00B2518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B6B79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6DD7F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E2193F" w14:paraId="2BA34C88" w14:textId="77777777" w:rsidTr="00B2518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9D71B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E28E2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E2193F" w14:paraId="6409655F" w14:textId="77777777" w:rsidTr="00B2518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BBC7F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B2BBA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E2193F" w14:paraId="1C8B30BB" w14:textId="77777777" w:rsidTr="00B2518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2CF71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D0B66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E2193F" w14:paraId="5024D538" w14:textId="77777777" w:rsidTr="00B2518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94642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92108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E2193F" w14:paraId="4AF90631" w14:textId="77777777" w:rsidTr="00B2518C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4B0B8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C417C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E2193F" w14:paraId="53C4FF9F" w14:textId="77777777" w:rsidTr="00B2518C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F5EF7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B096B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E2193F" w14:paraId="5E9395AC" w14:textId="77777777" w:rsidTr="00B2518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F67FA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4CD44" w14:textId="77777777" w:rsidR="00E2193F" w:rsidRDefault="00E2193F" w:rsidP="00B2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5EE1DDDF" w14:textId="77777777" w:rsidR="00E2193F" w:rsidRDefault="00E2193F" w:rsidP="00E2193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098D8E" w14:textId="77777777" w:rsidR="00E2193F" w:rsidRDefault="00E2193F" w:rsidP="00E2193F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14:paraId="3F43B6F7" w14:textId="3E74584A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A2518F">
        <w:rPr>
          <w:rFonts w:ascii="Times New Roman" w:hAnsi="Times New Roman" w:cs="Times New Roman"/>
          <w:b/>
          <w:bCs/>
          <w:sz w:val="24"/>
          <w:szCs w:val="28"/>
        </w:rPr>
        <w:t>С</w:t>
      </w:r>
      <w:r w:rsidR="00A2518F" w:rsidRPr="00A2518F">
        <w:rPr>
          <w:rFonts w:ascii="Times New Roman" w:hAnsi="Times New Roman" w:cs="Times New Roman"/>
          <w:b/>
          <w:bCs/>
          <w:sz w:val="24"/>
          <w:szCs w:val="28"/>
        </w:rPr>
        <w:t>тандартизация и регламентация оказания государственных и муниципальных услуг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23CEEF95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54C9F667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62FEAE00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76162793" w14:textId="77777777" w:rsidR="00FE14AF" w:rsidRPr="00E2193F" w:rsidRDefault="00FE14AF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E2193F">
        <w:rPr>
          <w:rFonts w:ascii="Times New Roman" w:hAnsi="Times New Roman" w:cs="Times New Roman"/>
          <w:bCs/>
          <w:szCs w:val="28"/>
        </w:rPr>
        <w:t xml:space="preserve">УК-1 - способен осуществлять критический анализ проблемных ситуаций на основе системного подхода, вырабатывать стратегию действий. </w:t>
      </w:r>
    </w:p>
    <w:p w14:paraId="5384D5CC" w14:textId="77777777" w:rsidR="00FE14AF" w:rsidRPr="00E2193F" w:rsidRDefault="00FE14AF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E2193F">
        <w:rPr>
          <w:rFonts w:ascii="Times New Roman" w:hAnsi="Times New Roman" w:cs="Times New Roman"/>
          <w:bCs/>
          <w:szCs w:val="28"/>
        </w:rPr>
        <w:t>ПСК-1.1 - способен осуществлять стратегическое планирование в интересах общества и государства;</w:t>
      </w:r>
    </w:p>
    <w:p w14:paraId="7CEF263A" w14:textId="37946774" w:rsidR="00FE14AF" w:rsidRPr="00E2193F" w:rsidRDefault="00FE14AF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E2193F">
        <w:rPr>
          <w:rFonts w:ascii="Times New Roman" w:hAnsi="Times New Roman" w:cs="Times New Roman"/>
          <w:bCs/>
          <w:szCs w:val="28"/>
        </w:rPr>
        <w:t xml:space="preserve">ПСК-1.3 - владеет технологиями управления персоналом, обладает умениями и готовностью формировать команды для решения поставленных задач; </w:t>
      </w:r>
    </w:p>
    <w:p w14:paraId="755220CA" w14:textId="7D9A89AF" w:rsidR="004733A3" w:rsidRPr="00E2193F" w:rsidRDefault="00FE14AF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E2193F">
        <w:rPr>
          <w:rFonts w:ascii="Times New Roman" w:hAnsi="Times New Roman" w:cs="Times New Roman"/>
          <w:bCs/>
          <w:szCs w:val="28"/>
        </w:rPr>
        <w:t>ПСК-1.5 - способен организовать процесс взаимодействия с внешней средой органа публичной власти.</w:t>
      </w:r>
    </w:p>
    <w:p w14:paraId="2CA10047" w14:textId="77777777" w:rsidR="00FE14AF" w:rsidRDefault="00FE14AF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7655"/>
        <w:gridCol w:w="1134"/>
        <w:gridCol w:w="993"/>
      </w:tblGrid>
      <w:tr w:rsidR="008C0F68" w:rsidRPr="009C5350" w14:paraId="273EEABA" w14:textId="77777777" w:rsidTr="008C0F68">
        <w:trPr>
          <w:cantSplit/>
          <w:trHeight w:val="18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AC0CAAF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5350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C6EBD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9C5350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6611E31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5350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76D01191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5350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8C0F68" w:rsidRPr="009C5350" w14:paraId="013927D8" w14:textId="77777777" w:rsidTr="008C0F68">
        <w:trPr>
          <w:cantSplit/>
          <w:trHeight w:val="4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FAF92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5AD11" w14:textId="47BB15A8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Государственная услуга - это:</w:t>
            </w:r>
          </w:p>
          <w:p w14:paraId="178D1642" w14:textId="102A2BC1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Деятельность по реализации функций органа власти, осуществляемая по запросам заявителей в пределах, установленных нормативными правовыми актами полномочий органа власти, предоставляющего государственные услуги</w:t>
            </w:r>
          </w:p>
          <w:p w14:paraId="1A9B947C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Деятельность по реализации функций органа власти</w:t>
            </w:r>
          </w:p>
          <w:p w14:paraId="5D9C0D7F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Деятельность по реализации функций органа власти, осуществляемая по запросам заявителей в неустановленных правовых пределах</w:t>
            </w:r>
          </w:p>
          <w:p w14:paraId="1492ECF8" w14:textId="3CDD38E5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Деятельность по реализации задач органа власти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7B59C" w14:textId="57809B90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ED333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</w:rPr>
              <w:t>2</w:t>
            </w:r>
          </w:p>
        </w:tc>
      </w:tr>
      <w:tr w:rsidR="008C0F68" w:rsidRPr="009C5350" w14:paraId="3B44D5D2" w14:textId="77777777" w:rsidTr="008C0F68">
        <w:trPr>
          <w:cantSplit/>
          <w:trHeight w:val="4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A348E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CC8A2" w14:textId="0EBDC7DD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Какой термин обозначает рациональное сокращение видов, типов, и размеров изделий одинакового функционального назначения, а также узлов и деталей, входящих в изделие с целью ограниченного числа взаимозаменяемых узлов и деталей, позволяющих собрать новые изделия с добавлением определенного количества оригинальных элементов: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12318" w14:textId="1EA1E19D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C1F97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8C0F68" w:rsidRPr="009C5350" w14:paraId="5B0023DB" w14:textId="77777777" w:rsidTr="008C0F68">
        <w:trPr>
          <w:cantSplit/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BBDB1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41E90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Муниципальное образование – это</w:t>
            </w:r>
          </w:p>
          <w:p w14:paraId="69355606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Городское или сельское поселение, муниципальный район, городской округ, внутригородская территория, города федерального значения, в пределах которых осуществляется местное самоуправление, имеется муниципальная собственность, местный бюджет и выборные органы местного самоуправления</w:t>
            </w:r>
          </w:p>
          <w:p w14:paraId="3E320A9B" w14:textId="6CBE319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Некая территория, на которой проживает население, или часть городской территории</w:t>
            </w:r>
          </w:p>
          <w:p w14:paraId="20CDC1C4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</w:t>
            </w:r>
          </w:p>
          <w:p w14:paraId="31D52C3F" w14:textId="108F2D6F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B02D3" w14:textId="7BDCC4DE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81C3C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51454C11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C5E5A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7E54C" w14:textId="291BEF8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Основными элементами управления по результатам являются:</w:t>
            </w:r>
          </w:p>
          <w:p w14:paraId="31647139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Целеполагание</w:t>
            </w:r>
          </w:p>
          <w:p w14:paraId="75585EA9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Подготовка кадров, бюджетирование</w:t>
            </w:r>
          </w:p>
          <w:p w14:paraId="5A347A1F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Делегирование полномочий и ответственности</w:t>
            </w:r>
          </w:p>
          <w:p w14:paraId="3BD2C6DD" w14:textId="2A3DD380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D1FEB" w14:textId="5F796585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E4260" w14:textId="2499FF28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1B73A681" w14:textId="77777777" w:rsidTr="008C0F68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4174B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CF90E" w14:textId="2FC0DEBE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Стандарт государственной услуги:</w:t>
            </w:r>
          </w:p>
          <w:p w14:paraId="607B738A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Обеспечивает минимизацию расходов времени и иных ресурсов получателя государственных услуг</w:t>
            </w:r>
          </w:p>
          <w:p w14:paraId="7B0C4CB9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Предусматривает возможность обращения с запросом в орган, оказывающий государственную услугу, в письменном виде или с использованием информационно – коммуникационных технологий</w:t>
            </w:r>
          </w:p>
          <w:p w14:paraId="21E83C03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Обеспечивает минимизацию количества документов, требуемых от получателя услуг и учитывает мнение и интересы получателей государственной услуги</w:t>
            </w:r>
          </w:p>
          <w:p w14:paraId="58108EF6" w14:textId="6552FAA8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Все перечисленное верно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87CC2" w14:textId="4F38764F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6FC24" w14:textId="4FFB3B23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</w:rPr>
              <w:t>2</w:t>
            </w:r>
          </w:p>
        </w:tc>
      </w:tr>
      <w:tr w:rsidR="008C0F68" w:rsidRPr="009C5350" w14:paraId="2D3D0BA4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769E5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C7C69" w14:textId="522D1491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Административный регламент исполнения государственной функции (предоставления государственной услуги) содержит следующие обязательные разделы:</w:t>
            </w:r>
          </w:p>
          <w:p w14:paraId="61ADB670" w14:textId="47EC80D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"Общие положения", "Административные процедуры"</w:t>
            </w:r>
          </w:p>
          <w:p w14:paraId="603CCEE9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"Общие положения", "Требования к порядку исполнения государственной функции (предоставления государственной услуги)", "Административные процедуры", "Порядок обжалования действия (бездействия) должностного лица, а также принимаемого им решения при исполнении государственной функции (предоставлении государственной услуги)"</w:t>
            </w:r>
          </w:p>
          <w:p w14:paraId="17DAB3E3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"Общие положения", "Требования к порядку исполнения государственной функции (предоставления государственной услуги)", "Порядок обжалования действия (бездействия) должностного лица, а также принимаемого им решения при исполнении государственной функции (предоставлении государственной услуги)"</w:t>
            </w:r>
          </w:p>
          <w:p w14:paraId="56C887A5" w14:textId="3C33CCE1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"Общие положения", "Требования к порядку исполнения государственной функции (предоставления государственной услуги)", "Административные процедуры", "Порядок и формы контроля за исполнением государственной функции (предоставления государственной услуги)", "Порядок обжалования действия (бездействия) должностного лица, а также принимаемого им решения при исполнении государственной функции (предоставлении государственной услуги)"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A7708" w14:textId="441F8A1E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5766C" w14:textId="444D3183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8C0F68" w:rsidRPr="009C5350" w14:paraId="2C7D0A0B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4568A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46199" w14:textId="52415B7A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В какой срок в случае проведения открытого конкурса заказчик, уполномоченный орган, специализированная организация обеспечивают размещение конкурсной документации на официальном сайте: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A1EC0" w14:textId="4359128F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A9D9A" w14:textId="4E6C6963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1D566B78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70D74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7EC02" w14:textId="2E42EF7E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В каком году и в связи с каким событием подготовительный, концептуальный этап подготовки административной реформы перешел в начальный этап её реализации: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782F3" w14:textId="4B29DF93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75F79" w14:textId="3831BCEF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1B0316FB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58B26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D2F66" w14:textId="6758D520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Видами государственных услуг являются:</w:t>
            </w:r>
          </w:p>
          <w:p w14:paraId="0060530C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Государственные услуги, оказываемые конкретному пользователю</w:t>
            </w:r>
          </w:p>
          <w:p w14:paraId="0A5E918F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Государственные услуги, оказываемые неопределенному кругу лиц</w:t>
            </w:r>
          </w:p>
          <w:p w14:paraId="6902D624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Верны ответы 1 и 2</w:t>
            </w:r>
          </w:p>
          <w:p w14:paraId="5F5D41FA" w14:textId="2CDE1E54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34BA1" w14:textId="09027D70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93CED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270B8983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56E94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7C42B" w14:textId="04CE6E9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Видами государственных услуг являются:</w:t>
            </w:r>
          </w:p>
          <w:p w14:paraId="165D6B62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Государственные услуги, оказываемые конкретному пользователю</w:t>
            </w:r>
          </w:p>
          <w:p w14:paraId="18ED4633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Государственные услуги, оказываемые неопределенному кругу лиц</w:t>
            </w:r>
          </w:p>
          <w:p w14:paraId="61AAE3D3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Нет верного ответа</w:t>
            </w:r>
          </w:p>
          <w:p w14:paraId="646549FC" w14:textId="73F2F290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3399B" w14:textId="3F92F1AD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5C88C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5480933F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73A97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724B1" w14:textId="7E95119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Государственная услуга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  <w:p w14:paraId="01577737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Деятельность по реализации функций органа власти, осуществляемая по запросам заявителей в пределах установленных нормативными правовыми актами полномочий органа власти, предоставляющего государственные услуги</w:t>
            </w:r>
          </w:p>
          <w:p w14:paraId="13853573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Деятельность по реализации функций органа власти</w:t>
            </w:r>
          </w:p>
          <w:p w14:paraId="786046A8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Деятельность по реализации функций органа власти, осуществляемая по запросам заявителей в неустановленных правовых пределах</w:t>
            </w:r>
          </w:p>
          <w:p w14:paraId="32BA7303" w14:textId="2083841F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Деятельность по реализации задач органа власти, осуществляемая по запросам заявителей в пределах установленных нормативными правовыми актами полномочий органа власти, предоставляющего государственные услуги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89F33" w14:textId="034E5856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2677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5350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8C0F68" w:rsidRPr="009C5350" w14:paraId="2432EF1F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DC6EE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BBF0D" w14:textId="271CD702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Государственные и муниципальные услуги предоставляются заявителям на:</w:t>
            </w:r>
          </w:p>
          <w:p w14:paraId="4F7D5A58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Платной основе</w:t>
            </w:r>
          </w:p>
          <w:p w14:paraId="16FFCF4B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Бесплатной основе</w:t>
            </w:r>
          </w:p>
          <w:p w14:paraId="6EC0243E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Нет верного ответа</w:t>
            </w:r>
          </w:p>
          <w:p w14:paraId="1C7878F9" w14:textId="5C3B60F9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Верны все ответы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252FA" w14:textId="6F9F909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60CB8" w14:textId="78EBEDC2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</w:rPr>
              <w:t>2</w:t>
            </w:r>
          </w:p>
        </w:tc>
      </w:tr>
      <w:tr w:rsidR="008C0F68" w:rsidRPr="009C5350" w14:paraId="2EDA158E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C50E7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E751D" w14:textId="2C8FE3A4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Государственный или муниципальный заказ представляет собой:</w:t>
            </w:r>
          </w:p>
          <w:p w14:paraId="7CFFD52A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Совокупность заключенных государственных или муниципальных контрактов на поставку товаров, производство работ, оказание услуг за счет средств соответствующего бюджета</w:t>
            </w:r>
          </w:p>
          <w:p w14:paraId="7DA1A15E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Договор, заключенный органом государственной власти или местного самоуправления, бюджетным учреждением, уполномоченным органом или организацией от имени Российской Федерации, субъекта РФ</w:t>
            </w:r>
          </w:p>
          <w:p w14:paraId="3CB88FC1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Стандарт предоставления государственной или муниципальной услуги</w:t>
            </w:r>
          </w:p>
          <w:p w14:paraId="46F22A50" w14:textId="0F6FBBA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Формы контроля за исполнением административного регламента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BFA02" w14:textId="577AD749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313C4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5350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8C0F68" w:rsidRPr="009C5350" w14:paraId="1748B03F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9A9C5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E4722" w14:textId="0CB9DFC4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Государственный или муниципальный контракт:</w:t>
            </w:r>
          </w:p>
          <w:p w14:paraId="6A9BDA09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Договор, заключенный органом государственной власти или местного самоуправления, бюджетным учреждением, уполномоченным органом или организацией от имени Российской Федерации, субъекта РФ</w:t>
            </w:r>
          </w:p>
          <w:p w14:paraId="780880AE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Совокупность заключенных государственных или муниципальных контрактов на поставку товаров, производство работ, оказание услуг за счет средств соответствующего бюджета</w:t>
            </w:r>
          </w:p>
          <w:p w14:paraId="793D8540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Заявительный порядок обращения за предоставлением государственных и муниципальных услуг</w:t>
            </w:r>
          </w:p>
          <w:p w14:paraId="4792C9A5" w14:textId="482DD3C6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6B28E" w14:textId="05C50DD2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CA091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709CC844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E24FF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A87D1" w14:textId="690F109A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Государственный или муниципальный контракт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E94F1" w14:textId="2072EC43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48FC8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18A3A8EC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BC606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8D2E3" w14:textId="76491A4C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 и обращения продукции и повышения конкурентоспособности продукции, работ или услуг: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76634" w14:textId="73DE825B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89BF4" w14:textId="505412AB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4890A003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431EF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AD2FE" w14:textId="187125B2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Единый стандарт предоставления государственной и (или) муниципальной услуги (единый стандарт) – это:</w:t>
            </w:r>
          </w:p>
          <w:p w14:paraId="1EDD1AA4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Технический документ, который разрабатывается по решению разработчика (изготовителя) или по требованию заказчика (потребителя) продукции</w:t>
            </w:r>
          </w:p>
          <w:p w14:paraId="2353BA2E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Установленные Правительством Российской Федерации в случаях, предусмотренных федеральными законами, единые требования к предоставлению государственной и (или) муниципальной услуги</w:t>
            </w:r>
          </w:p>
          <w:p w14:paraId="5E1A3DD1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Эталон, модель, принимаемый за исходный для сопоставления с ними подобных объектов</w:t>
            </w:r>
          </w:p>
          <w:p w14:paraId="0993117E" w14:textId="2FC2633A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A68AB" w14:textId="73AFF5EC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E48EE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51A01DFC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76CDA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671D7" w14:textId="223FB8A9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Жалоба на нарушение порядка предоставления государственной или муниципальной услуги (жалоба):</w:t>
            </w:r>
          </w:p>
          <w:p w14:paraId="52CA1D12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Требование заявителя или его законного представителя о восстановлении или защите нарушенных прав или законных интересов заявителя органом, предоставляющим государственную услугу, органом</w:t>
            </w:r>
          </w:p>
          <w:p w14:paraId="2ECA1ED2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Требование надзорного органа</w:t>
            </w:r>
          </w:p>
          <w:p w14:paraId="1B0D2B9E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Нет верного ответа</w:t>
            </w:r>
          </w:p>
          <w:p w14:paraId="5F1022DA" w14:textId="634F1141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Верно утверждение 1 и 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1C43E" w14:textId="407A4742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255BE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68651AC4" w14:textId="77777777" w:rsidTr="008C0F68">
        <w:trPr>
          <w:cantSplit/>
          <w:trHeight w:val="4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B1CBA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637EB" w14:textId="18D7105E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Заказчик заключает государственный или муниципальный контракт путем проведения: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2C2E4" w14:textId="3A3BC9DB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B7CF1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5350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8C0F68" w:rsidRPr="009C5350" w14:paraId="4760109E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0BCA7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174ED" w14:textId="0DF77EAE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Заявитель имеет право на предмет досудебного (внесудебного) обжалования решений и действий (бездействий) органа власти и должностного лица, предоставляющего государственную и муниципальную услугу:</w:t>
            </w:r>
          </w:p>
          <w:p w14:paraId="4BBF7A98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Да</w:t>
            </w:r>
          </w:p>
          <w:p w14:paraId="0BCEF289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Нет</w:t>
            </w:r>
          </w:p>
          <w:p w14:paraId="1D3B3907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В некоторых случаях</w:t>
            </w:r>
          </w:p>
          <w:p w14:paraId="4B3A2BD1" w14:textId="0407916C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Верны все ответы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71365" w14:textId="2E0C97CD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FCD33" w14:textId="0FFE042E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67362575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A573D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B80C7" w14:textId="0810F79A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К целям учреждения должностей государственной службы относится:</w:t>
            </w:r>
          </w:p>
          <w:p w14:paraId="1B28454F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Обеспечение исполнения полномочий лица, замещающего государственную должность субъекта РФ</w:t>
            </w:r>
          </w:p>
          <w:p w14:paraId="72F7BA91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Обеспечение исполнения полномочий органа государственной власти</w:t>
            </w:r>
          </w:p>
          <w:p w14:paraId="24BD48D5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Оба варианта правильные</w:t>
            </w:r>
          </w:p>
          <w:p w14:paraId="5EC81D33" w14:textId="0C9FEC79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Оба варианта не правильные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52869" w14:textId="342871BC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C19CA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3BC55302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7F9DC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8E867" w14:textId="13904F52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Какой термин обозначает рациональное сокращение видов, типов, и размеров изделий одинакового функционального назначения, а также узлов и деталей, входящих в изделие с целью ограниченного числа взаимозаменяемых узлов и деталей, позволяющих собрать новые изделия с добавлением определенного количества оригинальных элементов:</w:t>
            </w:r>
          </w:p>
          <w:p w14:paraId="5A687D66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Унификация</w:t>
            </w:r>
          </w:p>
          <w:p w14:paraId="759FA4EB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Специализация</w:t>
            </w:r>
          </w:p>
          <w:p w14:paraId="0886B6AC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Спецификация</w:t>
            </w:r>
          </w:p>
          <w:p w14:paraId="05EFFB3C" w14:textId="331A9C28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Типизация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5DE19" w14:textId="0EA0001C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652DA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0947D864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E3717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1FA33" w14:textId="7BA8BE0F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Муниципальное образование – это:</w:t>
            </w:r>
          </w:p>
          <w:p w14:paraId="6608566F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Городское или сельское поселение, муниципальный район, городской округ, внутригородская территория, города федерального значения, в пределах которых осуществляется местное самоуправление, имеется муниципальная собственность, местный бюджет и выборные органы местного самоуправления</w:t>
            </w:r>
          </w:p>
          <w:p w14:paraId="68E8CD58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Некая территория, на которой проживает население (необязательно компактно и оседло), или часть городской территории (района в городе), приобретшие особый статус, позволяющий им участвовать в гражданских правоотношениях, осуществлять совместно социальную и экономическую политику</w:t>
            </w:r>
          </w:p>
          <w:p w14:paraId="461A8DD2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</w:t>
            </w:r>
          </w:p>
          <w:p w14:paraId="65FE6985" w14:textId="03BF9DDD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30A9A" w14:textId="2B30D83D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A9661" w14:textId="2527553E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15AC9388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51CF1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173BE" w14:textId="4B4D9DBA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На федеральном уровне к числу государственных услуг относится:</w:t>
            </w:r>
          </w:p>
          <w:p w14:paraId="16320FAD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Ведение реестров</w:t>
            </w:r>
          </w:p>
          <w:p w14:paraId="1990168C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Ведение регистров</w:t>
            </w:r>
          </w:p>
          <w:p w14:paraId="47BDC343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Ведение кадастров</w:t>
            </w:r>
          </w:p>
          <w:p w14:paraId="0630750C" w14:textId="55F8C95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6F154" w14:textId="0BE45A21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4DE30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0749E3D8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495D0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6F4B6" w14:textId="5BF46EDB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Основными задачами внедрения системы административных регламентов и стандартов государственных услуг в органах исполнительной власти являются:</w:t>
            </w:r>
          </w:p>
          <w:p w14:paraId="0A06E9B9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Повышение качества предоставления государственных услуг и их доступности для граждан и организаций</w:t>
            </w:r>
          </w:p>
          <w:p w14:paraId="46411E92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Ориентация деятельности органов исполнительной власти на интересы заявителей; повышение качества и эффективности административно – управленческих процессов в органах исполнительной власти</w:t>
            </w:r>
          </w:p>
          <w:p w14:paraId="4B3EA200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Обеспечение общественного контроля за исполнением органами исполнительной власти закрепленных за ними функции</w:t>
            </w:r>
          </w:p>
          <w:p w14:paraId="02F205A4" w14:textId="3CD9C779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Верно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F1B81" w14:textId="52625FC8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EDCD0" w14:textId="7EC3D088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64EA80C5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68580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23EE2" w14:textId="0B9E88D8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Основными задачами внедрения системы административных регламентов и стандартов государственных услуг в органах исполнительной власти являются:</w:t>
            </w:r>
          </w:p>
          <w:p w14:paraId="28E33DF1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Повышение качества предоставления государственных услуг и их доступности для граждан и организаций</w:t>
            </w:r>
          </w:p>
          <w:p w14:paraId="30CC1839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Ориентация деятельности органов исполнительной власти на интересы заявителей; повышение качества и эффективности административно – управленческих процессов в органах исполнительной власти</w:t>
            </w:r>
          </w:p>
          <w:p w14:paraId="20CA1C19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Повышение открытости деятельности органов исполнительной власти, их подконтрольность, увеличение радиуса эффективного контроля</w:t>
            </w:r>
          </w:p>
          <w:p w14:paraId="04A4B950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Уменьшение возможностей для административного усмотрения лиц, принимающих решение и снижение издержек при взаимодействии граждан и организаций с органами исполнительной власти</w:t>
            </w:r>
          </w:p>
          <w:p w14:paraId="3E65D774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E) Обеспечение общественного контроля за исполнением органами исполнительной власти закрепленных за ними функции</w:t>
            </w:r>
          </w:p>
          <w:p w14:paraId="3627B5E9" w14:textId="58F5AB5A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F) Все вышеперечисленное верно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CC74B" w14:textId="2301538D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66F58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6EE6883C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B04DF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61354" w14:textId="731BC69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Основными элементами управления по результатам являются:</w:t>
            </w:r>
          </w:p>
          <w:p w14:paraId="2AD06944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Целеполагание</w:t>
            </w:r>
          </w:p>
          <w:p w14:paraId="186310F9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Подготовка кадров</w:t>
            </w:r>
          </w:p>
          <w:p w14:paraId="2B8EEDEF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Бюджетирование</w:t>
            </w:r>
          </w:p>
          <w:p w14:paraId="254ABC9F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Делегирование полномочий и ответственности</w:t>
            </w:r>
          </w:p>
          <w:p w14:paraId="3AC6A6A2" w14:textId="3F32EE96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E)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3567C" w14:textId="631EA0A8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9D7BF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1F8B1275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55B70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A4673" w14:textId="638EA9FA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Отметьте неправильное описание преимуществ аутсорсинга административно-управленческих процессов:</w:t>
            </w:r>
          </w:p>
          <w:p w14:paraId="4CAD9500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Возможность детального закрепления качества запрашиваемых результатов в аутсорсинговом контракте и ответственности поставщика за достижение данного качества</w:t>
            </w:r>
          </w:p>
          <w:p w14:paraId="3A39F824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Возможность повышения эффективности исполнения государственной функции или предоставления государственной услуги ещё до проведения в полном объёме работ по её регламентации</w:t>
            </w:r>
          </w:p>
          <w:p w14:paraId="5CF1606E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Доступ к более качественным технологиям при тех же или меньших затратах</w:t>
            </w:r>
          </w:p>
          <w:p w14:paraId="1D77B894" w14:textId="330D569F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Пользование услугами более гибкой по отношению к требуемому (получаемому) продукту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0CC80" w14:textId="29062CB8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20FF5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15624B95" w14:textId="77777777" w:rsidTr="008C0F68">
        <w:trPr>
          <w:cantSplit/>
          <w:trHeight w:val="60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FCE13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15E6F" w14:textId="3D46CCF8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Периодичность, с которой гражданские служащие проходят повышение квалификации: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0D3B1" w14:textId="22BBA682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60172" w14:textId="7D001101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4834E399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A4C72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26BD3" w14:textId="74A87E10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Порядок оценки заявок на участие в конкурсе устанавливается:</w:t>
            </w:r>
          </w:p>
          <w:p w14:paraId="07EF4FA1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Методическими рекомендациями Минэкономразвития России</w:t>
            </w:r>
          </w:p>
          <w:p w14:paraId="02CE7C07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Правительством Российской Федерации</w:t>
            </w:r>
          </w:p>
          <w:p w14:paraId="4678D649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Президентом Российской Федерации</w:t>
            </w:r>
          </w:p>
          <w:p w14:paraId="59C7B9A2" w14:textId="24C17BC6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Органами местного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9547D" w14:textId="6CEE5799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B3B0A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4603D65B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3C8EA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81681" w14:textId="36D1F5E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Порядок разработки и утверждения административных регламентов предоставления муниципальных услуг устанавливается:</w:t>
            </w:r>
          </w:p>
          <w:p w14:paraId="3EC44EF2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Правительством РФ</w:t>
            </w:r>
          </w:p>
          <w:p w14:paraId="0C156BF7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Органами местного управления</w:t>
            </w:r>
          </w:p>
          <w:p w14:paraId="2CDB923D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Субъектом РФ</w:t>
            </w:r>
          </w:p>
          <w:p w14:paraId="2A5A1B13" w14:textId="7E85E7C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Местной администрацией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D6DA9" w14:textId="0EA370BC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4CA5B" w14:textId="36B673A8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0BC65E0D" w14:textId="77777777" w:rsidTr="008C0F68">
        <w:trPr>
          <w:cantSplit/>
          <w:trHeight w:val="6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397A3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4DA15" w14:textId="7761A9A2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Порядок разработки и утверждения административных регламентов предоставления муниципальных услуг устанавливается: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F1FC8" w14:textId="13EF9BCD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338CA" w14:textId="697FEA52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5557E6CA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5E10B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E3180" w14:textId="4C3434C3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Порядок рассмотрения обращений граждан и организаций в органе исполнительной власти предусматривает:</w:t>
            </w:r>
          </w:p>
          <w:p w14:paraId="676DD3EA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Порядок учета и хранения информации об обращениях и жалобах граждан и организаций</w:t>
            </w:r>
          </w:p>
          <w:p w14:paraId="7B679EBB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Информирование о результатах разрешения претензий</w:t>
            </w:r>
          </w:p>
          <w:p w14:paraId="51416D42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Порядок досудебного урегулирования претензий, споров, возникающих в связи с оказанием государственных услуг, исполнением государственных функций</w:t>
            </w:r>
          </w:p>
          <w:p w14:paraId="1FFF2CD4" w14:textId="56096A98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794B7" w14:textId="2F28A25B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0DFD5" w14:textId="11463E7B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703F045F" w14:textId="77777777" w:rsidTr="008C0F68">
        <w:trPr>
          <w:cantSplit/>
          <w:trHeight w:val="4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D78D5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C8BE5" w14:textId="3C8809E0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Правовое регулирование государственной гражданской службы субъекта Российской Федерации находится: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F8DC8" w14:textId="6A38C164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F1756" w14:textId="0A2B6C76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41ED9AB3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ED96C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9211B" w14:textId="3FF6A973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Правовые основы стандартизации в России установлены Законом Российской Федерации:</w:t>
            </w:r>
          </w:p>
          <w:p w14:paraId="3567D456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О техническом регулировании</w:t>
            </w:r>
          </w:p>
          <w:p w14:paraId="6B49C4AD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Об обеспечении единства измерений</w:t>
            </w:r>
          </w:p>
          <w:p w14:paraId="080B0E19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О стандартизации</w:t>
            </w:r>
          </w:p>
          <w:p w14:paraId="23A16D9A" w14:textId="2B288244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Об измерении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67448" w14:textId="44E9508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79EA3" w14:textId="440A2B2B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5132710E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30E64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F1D3E" w14:textId="7C10C4FC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Предметом науки государственной гражданской службы является: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19802" w14:textId="1E6002D4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15F50" w14:textId="012E2544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79A26C12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F0C80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AEB67" w14:textId="7D22DD51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Принципом стандартизации НЕ является:</w:t>
            </w:r>
          </w:p>
          <w:p w14:paraId="43458DA8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Комплексность для взаимосвязанных объектов</w:t>
            </w:r>
          </w:p>
          <w:p w14:paraId="5E584B8F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Согласованность</w:t>
            </w:r>
          </w:p>
          <w:p w14:paraId="7C578B81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Конкурентоспособность</w:t>
            </w:r>
          </w:p>
          <w:p w14:paraId="16F85BE2" w14:textId="458FDCE8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Добровольность применения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99BC8" w14:textId="45C33238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A27B7" w14:textId="50458AD1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68F120E8" w14:textId="77777777" w:rsidTr="008C0F68">
        <w:trPr>
          <w:cantSplit/>
          <w:trHeight w:val="4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CF509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C590C" w14:textId="048C3800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Сколько лет должно быть гражданину, чтобы он мог поступить на государственную службу: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108EA" w14:textId="04EEFE2D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FAD89" w14:textId="317050FA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79489B7C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06689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6E4B9" w14:textId="72734FC1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Срок, отведенный для проведения независимой экспертизы, указывается при размещении проекта административного регламента в сети Интернет на соответствующем официальном сайте. Не менее скольких дней со дня размещения проекта административного регламента в сети Интернет на соответствующем официальном сайте, данный срок не может быть:</w:t>
            </w:r>
          </w:p>
          <w:p w14:paraId="05015C43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Двух недель</w:t>
            </w:r>
          </w:p>
          <w:p w14:paraId="203D1BA8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Двух месяцев</w:t>
            </w:r>
          </w:p>
          <w:p w14:paraId="635AC10A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Одного месяца</w:t>
            </w:r>
          </w:p>
          <w:p w14:paraId="7EA48B9B" w14:textId="2BAC81A3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Десяти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CAA9B" w14:textId="6C6A6CC0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9A1FF" w14:textId="5B49F2ED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7580A6D4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F1B19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9DB7A" w14:textId="27D4C229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Стандарт государственной услуги:</w:t>
            </w:r>
          </w:p>
          <w:p w14:paraId="57457A16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Обеспечивает минимизацию расходов времени и иных ресурсов получателя государственных услуг</w:t>
            </w:r>
          </w:p>
          <w:p w14:paraId="1F6982A0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B) Предусматривает возможность обращения с запросом в орган, оказывающий государственную услугу, в письменном виде или с использованием информационно – коммуникационных технологий</w:t>
            </w:r>
          </w:p>
          <w:p w14:paraId="2DC4E56E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C) Обеспечивает минимизацию количества документов, требуемых от получателя услуг и учитывает мнение и интересы получателей государственной услуги</w:t>
            </w:r>
          </w:p>
          <w:p w14:paraId="3923AE45" w14:textId="75A2745D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D) Все перечисленное верно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16C87" w14:textId="49DAFCDB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D3A40" w14:textId="3EF95B6B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4D2EC7E6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AF8E1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69A9C" w14:textId="0F293BCC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Назовите основные принципы предоставления государственных и муниципальных услуг:</w:t>
            </w:r>
          </w:p>
          <w:p w14:paraId="5B869469" w14:textId="0516396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(возможно несколько вариантов ответа)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54F859C2" w14:textId="429B3015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открытость деятельности органов, предоставляющих государственные услуги, и органов, предоставляющих муниципальные услуги</w:t>
            </w:r>
          </w:p>
          <w:p w14:paraId="56984A9B" w14:textId="0C1F7F1A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) </w:t>
            </w:r>
            <w:r w:rsidRPr="009C5350">
              <w:rPr>
                <w:rFonts w:ascii="Times New Roman" w:hAnsi="Times New Roman" w:cs="Times New Roman"/>
                <w:bCs/>
              </w:rPr>
              <w:t>правомерность предоставления государственных и муниципальных услуг органами</w:t>
            </w:r>
          </w:p>
          <w:p w14:paraId="108510B6" w14:textId="50618CFD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C) </w:t>
            </w:r>
            <w:r w:rsidRPr="009C5350">
              <w:rPr>
                <w:rFonts w:ascii="Times New Roman" w:hAnsi="Times New Roman" w:cs="Times New Roman"/>
                <w:bCs/>
              </w:rPr>
              <w:t>заявительный порядок обращения за предоставлением государственных и муниципальных услуг;</w:t>
            </w:r>
          </w:p>
          <w:p w14:paraId="79DE53F0" w14:textId="03175689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D) </w:t>
            </w:r>
            <w:r w:rsidRPr="009C5350">
              <w:rPr>
                <w:rFonts w:ascii="Times New Roman" w:hAnsi="Times New Roman" w:cs="Times New Roman"/>
                <w:bCs/>
              </w:rPr>
              <w:t>доступность обращения за предоставлением государственных и муниципальных услуг и предоставления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71313" w14:textId="7123482E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3A786" w14:textId="4021BF8F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7C2E3BA7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7A517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7591F" w14:textId="5190EE15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Структура административного регламента НЕ должна содержать раздел:</w:t>
            </w:r>
          </w:p>
          <w:p w14:paraId="5362E8C8" w14:textId="1C58AE3B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стандарт предоставления государственной или муниципальной услуги</w:t>
            </w:r>
          </w:p>
          <w:p w14:paraId="1489176D" w14:textId="51282889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общие положения</w:t>
            </w:r>
          </w:p>
          <w:p w14:paraId="695CB8D8" w14:textId="4FA6CD17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C) формы контроля за исполнением административного регламента</w:t>
            </w:r>
          </w:p>
          <w:p w14:paraId="5AB7E47D" w14:textId="2BE8F9B1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D) проект регламента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58918" w14:textId="5AD2F1DC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936F5" w14:textId="1D14C04B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061A4D46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37007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FB75A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Порядок оценки заявок на участие в конкурсе устанавливается:</w:t>
            </w:r>
          </w:p>
          <w:p w14:paraId="57FE9A49" w14:textId="7E180589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Методическими рекомендациями Минэкономразвития России</w:t>
            </w:r>
          </w:p>
          <w:p w14:paraId="5D71C952" w14:textId="2C0747BC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Правительством Российской Федерации</w:t>
            </w:r>
          </w:p>
          <w:p w14:paraId="714530B8" w14:textId="5B49AD9F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C) Президентом Российской Федерации</w:t>
            </w:r>
          </w:p>
          <w:p w14:paraId="47B1585D" w14:textId="61A1E365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органами местного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7BB07" w14:textId="699566A0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EF42D" w14:textId="42DFC1A5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38B50C26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331A0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1200E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Порядок разработки и утверждения административных регламентов предоставления муниципальных услуг устанавливается:</w:t>
            </w:r>
          </w:p>
          <w:p w14:paraId="012F6464" w14:textId="45D8BED8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правительством РФ</w:t>
            </w:r>
          </w:p>
          <w:p w14:paraId="122AF0C6" w14:textId="610858C0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органами местного управления</w:t>
            </w:r>
          </w:p>
          <w:p w14:paraId="1463A85C" w14:textId="175308B3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C) </w:t>
            </w:r>
            <w:r w:rsidRPr="009C5350">
              <w:rPr>
                <w:rFonts w:ascii="Times New Roman" w:eastAsia="Times New Roman" w:hAnsi="Times New Roman" w:cs="Times New Roman"/>
                <w:lang w:eastAsia="ru-RU"/>
              </w:rPr>
              <w:t>субъектом РФ</w:t>
            </w:r>
          </w:p>
          <w:p w14:paraId="3F3D56C5" w14:textId="42D89E23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местной администрацией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69205" w14:textId="238F02EF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C841C" w14:textId="1CC81524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0E331190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FEFD0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8E745" w14:textId="7801EBB9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Государственный или муниципальный заказ представляет собой:</w:t>
            </w:r>
          </w:p>
          <w:p w14:paraId="005D1A56" w14:textId="266AEAA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совокупность заключенных государственных или муниципальных контрактов на поставку товаров, производство работ, оказание услуг за счет средств соответствующего бюджета</w:t>
            </w:r>
          </w:p>
          <w:p w14:paraId="0EC807AC" w14:textId="13E7C092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договор, заключенный органом государственной власти или местного самоуправления, бюджетным учреждением, уполномоченным органом или организацией от имени Российской Федерации, субъекта РФ</w:t>
            </w:r>
          </w:p>
          <w:p w14:paraId="2ADB0E54" w14:textId="3FA35C84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C) стандарт предоставления государственной или муниципальной услуги</w:t>
            </w:r>
          </w:p>
          <w:p w14:paraId="167C5482" w14:textId="093ACCEF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 формы контроля за исполнением административного регламента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2CFED" w14:textId="40705980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F82A0" w14:textId="5AB9964E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335F1CC8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58832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26288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 какой срок в случае проведения открытого конкурса заказчик, уполномоченный орган, специализированная организация обеспечивают размещение конкурсной документации на официальном сайте?</w:t>
            </w:r>
          </w:p>
          <w:p w14:paraId="1C983641" w14:textId="2E847AD4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 день ее утверждения заказчиком, уполномоченным органом</w:t>
            </w:r>
          </w:p>
          <w:p w14:paraId="16662C04" w14:textId="72304592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не менее чем за тридцать дней до дня вскрытия конвертов с заявками на участие в конкурсе и открытия доступа к поданным в форме электронных документов заявкам на участие в конкурсе</w:t>
            </w:r>
          </w:p>
          <w:p w14:paraId="68B3451B" w14:textId="232B9654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C) не менее чем за тридцать дней до дня подведения итогов конкурса</w:t>
            </w:r>
          </w:p>
          <w:p w14:paraId="34F98328" w14:textId="4597E2B6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не менее чем за десять дней до дня вскрытия конвертов с заявками на участие в конкурсе и открытия доступа к поданным в форме электронных документов заявкам на участие в конкурсе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9780F" w14:textId="312652B3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FD22E" w14:textId="04CD8024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043117B9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FF7FA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B6D50" w14:textId="317588F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Срок, отведенный для проведения независимой экспертизы, указывается при размещении проекта административного регламента в сети Интернет на соответствующем официальном сайте. Не менее скольки дней со дня размещения проекта административного регламента в сети Интернет на соответствующем официальном сайте, данный срок не может быть?</w:t>
            </w:r>
          </w:p>
          <w:p w14:paraId="0E9D9DE9" w14:textId="2D580473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двух недель</w:t>
            </w:r>
          </w:p>
          <w:p w14:paraId="4FBFB342" w14:textId="427A0A74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двух месяцев</w:t>
            </w:r>
          </w:p>
          <w:p w14:paraId="084CCCFD" w14:textId="3EF26D03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C) одного месяца</w:t>
            </w:r>
          </w:p>
          <w:p w14:paraId="386A251A" w14:textId="49096F7A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 десяти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E2A70" w14:textId="263F76A5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EFC48" w14:textId="2BAC1C7C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68D7B61A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7C535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F9BDA" w14:textId="0D49D42E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 и обращения продукции и повышения конкурентоспособности продукции, работ или услуг?</w:t>
            </w:r>
          </w:p>
          <w:p w14:paraId="653181C8" w14:textId="609B76F8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техническое регулирование</w:t>
            </w:r>
          </w:p>
          <w:p w14:paraId="374CC78C" w14:textId="47F6EB6A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оценка соответствия</w:t>
            </w:r>
          </w:p>
          <w:p w14:paraId="1790234C" w14:textId="043FE818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C) </w:t>
            </w:r>
            <w:r w:rsidRPr="009C5350">
              <w:rPr>
                <w:rFonts w:ascii="Times New Roman" w:hAnsi="Times New Roman" w:cs="Times New Roman"/>
              </w:rPr>
              <w:t>стандартизация</w:t>
            </w:r>
          </w:p>
          <w:p w14:paraId="2F39E1E3" w14:textId="68FEE134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 сертификация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B8353" w14:textId="6BB754B5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9FA65" w14:textId="6656D166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30F0012D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1F33D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ADAD5" w14:textId="2B0DB0C6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Какой термин обозначает рациональное сокращение видов, типов, и размеров изделий одинакового функционального назначения, а также узлов и деталей, входящих в изделие с целью ограниченного числа взаимозаменяемых узлов и деталей, позволяющих собрать новые изделия с добавлением определенного количества оригинальных элементов?</w:t>
            </w:r>
          </w:p>
          <w:p w14:paraId="0799BBD5" w14:textId="122F5D2F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унификация</w:t>
            </w:r>
          </w:p>
          <w:p w14:paraId="2FC7968C" w14:textId="2A7EA885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специализация</w:t>
            </w:r>
          </w:p>
          <w:p w14:paraId="16E74D3B" w14:textId="413AC838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C) </w:t>
            </w:r>
            <w:r w:rsidRPr="009C5350">
              <w:rPr>
                <w:rFonts w:ascii="Times New Roman" w:hAnsi="Times New Roman" w:cs="Times New Roman"/>
              </w:rPr>
              <w:t>спецификация;</w:t>
            </w:r>
          </w:p>
          <w:p w14:paraId="62A86227" w14:textId="32F229CA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 типизация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A616F" w14:textId="73398981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8D56A" w14:textId="66911170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2E51F84C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9E1A2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B7066" w14:textId="28F3E45C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Правовые основы стандартизации в России установлены Законом Российской Федерации?</w:t>
            </w:r>
          </w:p>
          <w:p w14:paraId="1E13D24C" w14:textId="1372C60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О техническом регулировании</w:t>
            </w:r>
          </w:p>
          <w:p w14:paraId="79776DE5" w14:textId="3BB3C696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Об обеспечении единства измерений</w:t>
            </w:r>
          </w:p>
          <w:p w14:paraId="75BFE48C" w14:textId="0DCBD777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C) </w:t>
            </w:r>
            <w:r w:rsidRPr="009C5350">
              <w:rPr>
                <w:rFonts w:ascii="Times New Roman" w:hAnsi="Times New Roman" w:cs="Times New Roman"/>
              </w:rPr>
              <w:t>О стандартизации</w:t>
            </w:r>
          </w:p>
          <w:p w14:paraId="66108A19" w14:textId="5F396BFA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 О измерении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ED79F" w14:textId="015D0D7B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2AFE0" w14:textId="49F56784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29D3A94F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F3FDF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EE4DE" w14:textId="77777777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Нормативный документ, который разработан на основе консенсуса, принят признанным</w:t>
            </w:r>
          </w:p>
          <w:p w14:paraId="2DFED0EC" w14:textId="77777777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соответствующим органом и устанавливает для всеобщего и многократного использования правила,</w:t>
            </w:r>
          </w:p>
          <w:p w14:paraId="23A1B106" w14:textId="77777777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общие принципы или характеристики, касающиеся различных видов деятельности или их результатов,</w:t>
            </w:r>
          </w:p>
          <w:p w14:paraId="3A79C3A6" w14:textId="08189D81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 который направлен на достижение оптимальной степени упорядочен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ия в определенной области – это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6C539184" w14:textId="56620DD4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постановление правительства</w:t>
            </w:r>
          </w:p>
          <w:p w14:paraId="5D026977" w14:textId="621D97E4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) технические условия </w:t>
            </w:r>
          </w:p>
          <w:p w14:paraId="4094E574" w14:textId="4D1C7968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C) </w:t>
            </w:r>
            <w:r w:rsidRPr="009C5350">
              <w:rPr>
                <w:rFonts w:ascii="Times New Roman" w:hAnsi="Times New Roman" w:cs="Times New Roman"/>
                <w:bCs/>
                <w:shd w:val="clear" w:color="auto" w:fill="FFFFFF"/>
              </w:rPr>
              <w:t>стандарт</w:t>
            </w:r>
          </w:p>
          <w:p w14:paraId="632A6AA7" w14:textId="250D6076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 технический регламент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A8486" w14:textId="69DAE5A6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AEC2F" w14:textId="3FEEDF32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1EE1F066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2F432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8DFC8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Отметьте неправильное описание преимуществ аутсорсинга административно-управленческих процессов:</w:t>
            </w:r>
          </w:p>
          <w:p w14:paraId="7EC21EFD" w14:textId="6758C362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возможность детального закрепления качества запрашиваемых результатов в аутсорсинговом контракте и ответственности поставщика за достижение данного качества;</w:t>
            </w:r>
          </w:p>
          <w:p w14:paraId="782BDCFF" w14:textId="5CEF2CC5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возможность повышения эффективности исполнения государственной функции или предоставления государственной услуги ещё до проведения в полном объёме работ по её регламентации</w:t>
            </w:r>
          </w:p>
          <w:p w14:paraId="45CA240A" w14:textId="35AD5F58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C) доступ к более качественным технологиям при тех же или меньших затратах</w:t>
            </w:r>
          </w:p>
          <w:p w14:paraId="074746E2" w14:textId="3582F4CA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  <w:r w:rsidRPr="009C535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пользование услугами более гибкой по отношению к требуемому (получаемому) продукту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70D10" w14:textId="0DA8F3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D0B28" w14:textId="0A2170BE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24B23705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03E10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520CD" w14:textId="6822B8F4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Принципом стандартизации НЕ является …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0C984F16" w14:textId="52753105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A) комплексность для взаимосвязанных объектов</w:t>
            </w:r>
          </w:p>
          <w:p w14:paraId="4A1EC726" w14:textId="5D74D0A3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согласованность</w:t>
            </w:r>
          </w:p>
          <w:p w14:paraId="19CAD393" w14:textId="6596B96D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C) конкурентоспособность</w:t>
            </w:r>
          </w:p>
          <w:p w14:paraId="13FCB613" w14:textId="08AC3526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 добровольность применения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1A9B4" w14:textId="2590D939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83E13" w14:textId="31E06F7A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632DAF52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585AB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2EFE9" w14:textId="169C47CD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Федеральный закон Российской Федерации N 210-ФЗ» Об организации предоставления государственных и муниципальных услуг»:</w:t>
            </w:r>
          </w:p>
          <w:p w14:paraId="6D9A7C82" w14:textId="68D2CCFF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9C535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от 26 июля 2013 г.</w:t>
            </w:r>
          </w:p>
          <w:p w14:paraId="5AA77046" w14:textId="65E0F346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) </w:t>
            </w:r>
            <w:r w:rsidRPr="009C5350">
              <w:rPr>
                <w:rFonts w:ascii="Times New Roman" w:eastAsia="Times New Roman" w:hAnsi="Times New Roman" w:cs="Times New Roman"/>
                <w:lang w:eastAsia="ru-RU"/>
              </w:rPr>
              <w:t>от 27 июля 2010 г.</w:t>
            </w:r>
          </w:p>
          <w:p w14:paraId="648B20BE" w14:textId="34858E91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C) </w:t>
            </w:r>
            <w:r w:rsidRPr="009C5350">
              <w:rPr>
                <w:rFonts w:ascii="Times New Roman" w:eastAsia="Times New Roman" w:hAnsi="Times New Roman" w:cs="Times New Roman"/>
                <w:lang w:eastAsia="ru-RU"/>
              </w:rPr>
              <w:t>от 30 июня 2011 г</w:t>
            </w:r>
          </w:p>
          <w:p w14:paraId="2ABB92A6" w14:textId="1E1184AD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 от 27 июля 2012 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5BA53" w14:textId="40EA3400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A020F" w14:textId="3C1FFAAC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0D829757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BCDA1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61DBE" w14:textId="77777777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  <w:bdr w:val="none" w:sz="0" w:space="0" w:color="auto" w:frame="1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bCs/>
                <w:bdr w:val="none" w:sz="0" w:space="0" w:color="auto" w:frame="1"/>
                <w:shd w:val="clear" w:color="auto" w:fill="FFFFFF"/>
              </w:rPr>
              <w:t>Видами государственных услуг являются:</w:t>
            </w:r>
          </w:p>
          <w:p w14:paraId="265AD5E1" w14:textId="711FB00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(возможно несколько вариантов ответа)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05CBCCE4" w14:textId="03FCE7B1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9C535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государственные услуги, оказываемые конкретному пользователю</w:t>
            </w:r>
          </w:p>
          <w:p w14:paraId="76800A7C" w14:textId="7216B1BA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) </w:t>
            </w:r>
            <w:r w:rsidRPr="009C5350">
              <w:rPr>
                <w:rFonts w:ascii="Times New Roman" w:eastAsia="Times New Roman" w:hAnsi="Times New Roman" w:cs="Times New Roman"/>
                <w:lang w:eastAsia="ru-RU"/>
              </w:rPr>
              <w:t>государственные услуги, оказываемые неопределенному кругу лиц</w:t>
            </w:r>
          </w:p>
          <w:p w14:paraId="291F3813" w14:textId="10C513D1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C) </w:t>
            </w:r>
            <w:r w:rsidRPr="009C5350">
              <w:rPr>
                <w:rFonts w:ascii="Times New Roman" w:hAnsi="Times New Roman" w:cs="Times New Roman"/>
              </w:rPr>
              <w:t>государственные услуги, оказываемые юридическим лицам</w:t>
            </w:r>
          </w:p>
          <w:p w14:paraId="020BCAB9" w14:textId="41DDDEA0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  <w:r w:rsidRPr="009C535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CC2FF" w14:textId="73D9CB19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1756B" w14:textId="557D1F20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75403954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495AE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539DD" w14:textId="0DAA67D1" w:rsidR="008C0F68" w:rsidRPr="009C5350" w:rsidRDefault="008C0F68" w:rsidP="009C535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Что включает в себя регламент?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99598" w14:textId="05517BE4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CDEE7" w14:textId="43169C75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01E8FA50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43DA2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2641E" w14:textId="06C47DCC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Стандарт государственной услуги:</w:t>
            </w:r>
          </w:p>
          <w:p w14:paraId="6F880C5E" w14:textId="17DA2172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350">
              <w:rPr>
                <w:rFonts w:ascii="Times New Roman" w:hAnsi="Times New Roman" w:cs="Times New Roman"/>
              </w:rPr>
              <w:t xml:space="preserve">A) 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обеспечивает минимизацию расходов времени и иных ресурсов получателя государственных услуг</w:t>
            </w:r>
          </w:p>
          <w:p w14:paraId="1615E3C1" w14:textId="2641D900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предусматривает возможность обращения с запросом в орган, оказывающий государственную услугу, в письменном виде или с использованием информационно – коммуникационных технологий</w:t>
            </w:r>
          </w:p>
          <w:p w14:paraId="60CF201A" w14:textId="4A711931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C) обеспечивает минимизацию количества документов, требуемых от получателя услуг и учитывает мнение и интересы получателей государственной услуги</w:t>
            </w:r>
          </w:p>
          <w:p w14:paraId="028FF4C6" w14:textId="1DE673EC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 все перечисленное верно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DF9F6" w14:textId="220A8C68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B4EC1" w14:textId="5BE227BB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4D302BF9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78B61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24C8C" w14:textId="1C6BAB4D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Основными задачами внедрения системы административных регламентов и стандартов государственных услуг в органах исполнительной власти являются:</w:t>
            </w:r>
          </w:p>
          <w:p w14:paraId="592F6E4D" w14:textId="1FF471B8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повышение качества предоставления государственных услуг и их доступности для граждан и организаций;</w:t>
            </w:r>
          </w:p>
          <w:p w14:paraId="0BA758D7" w14:textId="0BC7F9F3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) ориентация </w:t>
            </w:r>
            <w:r w:rsidRPr="009C5350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деятельности органов исполнительной власти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 xml:space="preserve"> на интересы заявителей; повышение качества и эффективности административно – управленческих процессов в органах исполнительной власти</w:t>
            </w:r>
          </w:p>
          <w:p w14:paraId="2E07F3EB" w14:textId="46375734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C) повышение открытости деятельности органов исполнительной власти, их подконтрольность, увеличение радиуса эффективного контроля;</w:t>
            </w:r>
          </w:p>
          <w:p w14:paraId="14635485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 уменьшение возможностей для административного усмотрения лиц, принимающих решение и снижение издержек при взаимодействии граждан и организаций с органами исполнительной власти</w:t>
            </w:r>
          </w:p>
          <w:p w14:paraId="5692A373" w14:textId="77777777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E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) обеспечение общественного контроля за исполнением органами исполнительной власти закрепленных за ними функции</w:t>
            </w:r>
          </w:p>
          <w:p w14:paraId="2ED4D354" w14:textId="4BF9085F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F) все вышеперечисленное верно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C0885" w14:textId="09B93C90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FA957" w14:textId="26606A7E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38D380AF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3C03B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C6A06" w14:textId="6619A3DE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Порядок рассмотрения обращений граждан и организаций в органе исполнительной власти предусматривает:</w:t>
            </w:r>
          </w:p>
          <w:p w14:paraId="44EC61B7" w14:textId="75020405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порядок учета и хранения информации об обращениях и жалобах граждан и организаций;</w:t>
            </w:r>
          </w:p>
          <w:p w14:paraId="3B6D8BC9" w14:textId="378329B1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информирование о результатах разрешения претензий</w:t>
            </w:r>
          </w:p>
          <w:p w14:paraId="749883D8" w14:textId="5250E589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C) порядок досудебного урегулирования претензий, споров, возникающих в связи с оказанием государственных услуг, исполнением государственных функций</w:t>
            </w:r>
          </w:p>
          <w:p w14:paraId="3966A8C7" w14:textId="178D67B6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5A18D" w14:textId="22551E6E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36E18" w14:textId="1FA55FFF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5C3762DA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C9E0E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D0E75" w14:textId="216331E6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Какие мероприятия в рамках административной реформы необходимо организовать для реализации направления по стандартизации и регламентации (можно выбрать несколько вариантов):</w:t>
            </w:r>
          </w:p>
          <w:p w14:paraId="64D75314" w14:textId="510A6B11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подготовка необходимой нормативно-правовой базы для стандартизации услуг</w:t>
            </w:r>
          </w:p>
          <w:p w14:paraId="339B1C21" w14:textId="5DE10E99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5350">
              <w:rPr>
                <w:rFonts w:ascii="Times New Roman" w:hAnsi="Times New Roman" w:cs="Times New Roman"/>
              </w:rPr>
              <w:t>B</w:t>
            </w:r>
            <w:r w:rsidRPr="009C5350">
              <w:rPr>
                <w:rFonts w:ascii="Times New Roman" w:hAnsi="Times New Roman" w:cs="Times New Roman"/>
                <w:shd w:val="clear" w:color="auto" w:fill="FFFFFF"/>
              </w:rPr>
              <w:t>) формирование перечней государственных услуг</w:t>
            </w:r>
          </w:p>
          <w:p w14:paraId="6092ED1C" w14:textId="2DDF9276" w:rsidR="008C0F68" w:rsidRPr="009C5350" w:rsidRDefault="008C0F68" w:rsidP="009C535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shd w:val="clear" w:color="auto" w:fill="FFFFFF"/>
              </w:rPr>
              <w:t>C) разработка методики расчета ресурсного обеспечения поставленных целей и задач</w:t>
            </w:r>
          </w:p>
          <w:p w14:paraId="121E4994" w14:textId="77974C9C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 совершенствование механизмов досудебного обжалования действий (бездействия) и решений должностных лиц в органах исполнительной власти.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96977" w14:textId="367D2BB1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FC4A3" w14:textId="492EB36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0C50FABA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82387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66161" w14:textId="357F9DFD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Назовите основные элементы управления по результатам: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2AAF2" w14:textId="5F99AF6E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4BE2F" w14:textId="6CBDD203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028AE3BB" w14:textId="77777777" w:rsidTr="008C0F68">
        <w:trPr>
          <w:cantSplit/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F6965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CBCF5" w14:textId="38808935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Участником размещения государственного заказа может быть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9C0AB" w14:textId="25EBF9D0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14CC4" w14:textId="0264B69A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23FF55C0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F3F66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8E573" w14:textId="190905C5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Муниципальное образование –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75680" w14:textId="68DB54C9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E51A6" w14:textId="129893A4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26960DD7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977C0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E2F55" w14:textId="3230007E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Что не должно обеспечиваться при оказании государственных и муниципальных  услуг с использованием простых электронных подписей?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ABEA0" w14:textId="41509403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FC570" w14:textId="19F2CC69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35842DC7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4C4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A5B5B" w14:textId="2622B569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bCs/>
                <w:sz w:val="22"/>
                <w:szCs w:val="22"/>
              </w:rPr>
              <w:t>В каком году и в связи с каким событием подготовительный, концептуальный этап подготовки административной реформы перешел в начальный этап её реализации?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F9498" w14:textId="4B4B0DA2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43939" w14:textId="544C9B68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16C69D6C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CFEB1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E1BF9" w14:textId="14D92953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Какие функции органов исполнительной власти отнесены исключительно к контрольно-надзорным полномочиям службы </w:t>
            </w: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(возможно несколько вариантов ответа)</w:t>
            </w:r>
            <w:r w:rsidRPr="009C5350">
              <w:rPr>
                <w:rFonts w:ascii="Times New Roman" w:hAnsi="Times New Roman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3F3E8" w14:textId="1956D1D3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0B398" w14:textId="7777777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0F68" w:rsidRPr="009C5350" w14:paraId="4C0E0BC7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1EB7C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2BF19" w14:textId="110BECD3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Какие мероприятия в рамках административной реформы необходимо организовать для реализации направления по стандартизации и регламентации?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A158B" w14:textId="32BC5A8E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9722D" w14:textId="703C4C6B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55</w:t>
            </w:r>
          </w:p>
        </w:tc>
      </w:tr>
      <w:tr w:rsidR="008C0F68" w:rsidRPr="009C5350" w14:paraId="684B3292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6AC8E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0E07D" w14:textId="63975E8F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Услуги, предоставляемые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подлежат включению в реестр государственных или муниципальных услуг и предоставляются: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1171F" w14:textId="7EEAB753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0AF8A" w14:textId="61F2F72D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53C4F107" w14:textId="77777777" w:rsidTr="008C0F68">
        <w:trPr>
          <w:cantSplit/>
          <w:trHeight w:val="32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00B8B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5CE1D" w14:textId="5F7CFF12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Универсальные электронные карты выдаются гражданам на основании заявлений о выдаче универсальной электронной карты c: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1249F" w14:textId="0D87DEC5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6CBCB" w14:textId="2A24D458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49D6DC9F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F81EB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FBD9B" w14:textId="011E8893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Действие настоящего Федерального закона распространяется также на: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9D3EC" w14:textId="7194F8C1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40528" w14:textId="7DCC855A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21996F15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A9ACC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A770A" w14:textId="4C8A6A8B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Государственный или муниципальный контракт: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58EDA" w14:textId="7B18019D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62155" w14:textId="4C769F5D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7FCCE9AE" w14:textId="77777777" w:rsidTr="008C0F68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72AC2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7AB0B" w14:textId="02A1BE4C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Государственные и муниципальные услуги предоставляются заявителям на: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98C7A" w14:textId="6302EDD4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F091A" w14:textId="4C7C0272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7C67741C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DC419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200FD" w14:textId="59562405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Для целей настоящего Федерального закона используются следующие основные понятия: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CCF10" w14:textId="026AB95B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07AE5" w14:textId="0DE605DF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0CA85A06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E5CF8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28480" w14:textId="11EBF50F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Назовите 3 основных принципа предоставления государственных и муниципальных услуг: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1E736" w14:textId="53559BA5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FCBBF" w14:textId="154EDFA2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59A02B92" w14:textId="77777777" w:rsidTr="008C0F68">
        <w:trPr>
          <w:cantSplit/>
          <w:trHeight w:val="35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2406B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2F02E" w14:textId="7C0B68D0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Порядок оценки заявок на участие в конкурсе устанавливается: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4F777" w14:textId="1640DCA4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67982" w14:textId="3641CC7E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08183573" w14:textId="77777777" w:rsidTr="008C0F68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4547B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B738E" w14:textId="5BA496F1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Порядок разработки и утверждения административных регламентов предоставления муниципальных услуг устанавливается: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CF624" w14:textId="515D45EF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B779A" w14:textId="5450AE76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34722DFB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742D6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F01CC" w14:textId="189D7789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Государственный или муниципальный заказ представляет собой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4A728" w14:textId="0250D12C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D7E47" w14:textId="083780B1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6E1ECEB9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AB4E7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E932A" w14:textId="18DAB98F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В какой срок в случае проведения открытого конкурса заказчик, уполномоченный орган, специализированная организация обеспечивают размещение конкурсной документации на официальном сайте?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09251" w14:textId="7175354F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A1906" w14:textId="06B27B79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C0F68" w:rsidRPr="009C5350" w14:paraId="4BF5877F" w14:textId="77777777" w:rsidTr="008C0F68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D7D5A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DBB68" w14:textId="02F1065B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Заказчик заключает государственный или муниципальный контракт путем проведения: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B6391" w14:textId="388B1DF9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782E6" w14:textId="5E373328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0F68" w:rsidRPr="009C5350" w14:paraId="7F51AD13" w14:textId="77777777" w:rsidTr="008C0F6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BFA17" w14:textId="77777777" w:rsidR="008C0F68" w:rsidRPr="009C5350" w:rsidRDefault="008C0F68" w:rsidP="009C535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E9208" w14:textId="0B826A36" w:rsidR="008C0F68" w:rsidRPr="009C5350" w:rsidRDefault="008C0F68" w:rsidP="009C5350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C5350">
              <w:rPr>
                <w:rFonts w:ascii="Times New Roman" w:hAnsi="Times New Roman" w:cs="Times New Roman"/>
                <w:sz w:val="22"/>
                <w:szCs w:val="22"/>
              </w:rPr>
              <w:t>Видами государственных услуг являются: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4FFF8" w14:textId="7B01F4F2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350">
              <w:rPr>
                <w:rFonts w:ascii="Times New Roman" w:hAnsi="Times New Roman" w:cs="Times New Roman"/>
                <w:bCs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C9660" w14:textId="151EEB57" w:rsidR="008C0F68" w:rsidRPr="009C5350" w:rsidRDefault="008C0F68" w:rsidP="009C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5350">
              <w:rPr>
                <w:rFonts w:ascii="Times New Roman" w:hAnsi="Times New Roman" w:cs="Times New Roman"/>
                <w:bCs/>
              </w:rPr>
              <w:t>5</w:t>
            </w:r>
          </w:p>
        </w:tc>
      </w:tr>
    </w:tbl>
    <w:p w14:paraId="300C2CE4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00734" w14:textId="77777777" w:rsidR="00EE5ABF" w:rsidRDefault="00EE5ABF" w:rsidP="00A60CD9">
      <w:pPr>
        <w:spacing w:after="0" w:line="240" w:lineRule="auto"/>
      </w:pPr>
      <w:r>
        <w:separator/>
      </w:r>
    </w:p>
  </w:endnote>
  <w:endnote w:type="continuationSeparator" w:id="0">
    <w:p w14:paraId="0C8907B1" w14:textId="77777777" w:rsidR="00EE5ABF" w:rsidRDefault="00EE5ABF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89458" w14:textId="77777777" w:rsidR="00EE5ABF" w:rsidRDefault="00EE5ABF" w:rsidP="00A60CD9">
      <w:pPr>
        <w:spacing w:after="0" w:line="240" w:lineRule="auto"/>
      </w:pPr>
      <w:r>
        <w:separator/>
      </w:r>
    </w:p>
  </w:footnote>
  <w:footnote w:type="continuationSeparator" w:id="0">
    <w:p w14:paraId="11701AFF" w14:textId="77777777" w:rsidR="00EE5ABF" w:rsidRDefault="00EE5ABF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45B01"/>
    <w:rsid w:val="000504EC"/>
    <w:rsid w:val="0005639E"/>
    <w:rsid w:val="000766C4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0F5460"/>
    <w:rsid w:val="00101E9C"/>
    <w:rsid w:val="00113135"/>
    <w:rsid w:val="001365D5"/>
    <w:rsid w:val="00160257"/>
    <w:rsid w:val="001668D8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3E81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733A3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6CF"/>
    <w:rsid w:val="005657AA"/>
    <w:rsid w:val="00577214"/>
    <w:rsid w:val="00586248"/>
    <w:rsid w:val="00595AB9"/>
    <w:rsid w:val="005B0F42"/>
    <w:rsid w:val="005E4B13"/>
    <w:rsid w:val="005F0A97"/>
    <w:rsid w:val="005F3BF7"/>
    <w:rsid w:val="005F6530"/>
    <w:rsid w:val="006119D4"/>
    <w:rsid w:val="006158C7"/>
    <w:rsid w:val="00622BA5"/>
    <w:rsid w:val="006253C5"/>
    <w:rsid w:val="00645B14"/>
    <w:rsid w:val="0065041D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C0F68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5350"/>
    <w:rsid w:val="009C6DAA"/>
    <w:rsid w:val="009E071E"/>
    <w:rsid w:val="009E07E6"/>
    <w:rsid w:val="009E4111"/>
    <w:rsid w:val="009E7289"/>
    <w:rsid w:val="00A06EA6"/>
    <w:rsid w:val="00A070A9"/>
    <w:rsid w:val="00A2518F"/>
    <w:rsid w:val="00A352B3"/>
    <w:rsid w:val="00A40015"/>
    <w:rsid w:val="00A60CD9"/>
    <w:rsid w:val="00A66F15"/>
    <w:rsid w:val="00A97188"/>
    <w:rsid w:val="00AE07A0"/>
    <w:rsid w:val="00AE7FF4"/>
    <w:rsid w:val="00AF3C2C"/>
    <w:rsid w:val="00AF6107"/>
    <w:rsid w:val="00B0131C"/>
    <w:rsid w:val="00B01583"/>
    <w:rsid w:val="00B0246E"/>
    <w:rsid w:val="00B20B0B"/>
    <w:rsid w:val="00B2518C"/>
    <w:rsid w:val="00B27B07"/>
    <w:rsid w:val="00B33927"/>
    <w:rsid w:val="00B35A9C"/>
    <w:rsid w:val="00B46995"/>
    <w:rsid w:val="00B7067A"/>
    <w:rsid w:val="00B74721"/>
    <w:rsid w:val="00B93672"/>
    <w:rsid w:val="00B94674"/>
    <w:rsid w:val="00B973E0"/>
    <w:rsid w:val="00BA16F3"/>
    <w:rsid w:val="00BD513D"/>
    <w:rsid w:val="00BD64D2"/>
    <w:rsid w:val="00C13020"/>
    <w:rsid w:val="00C15F50"/>
    <w:rsid w:val="00C16038"/>
    <w:rsid w:val="00C71428"/>
    <w:rsid w:val="00C768B2"/>
    <w:rsid w:val="00C812E9"/>
    <w:rsid w:val="00CA2752"/>
    <w:rsid w:val="00CB7DD7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73F2E"/>
    <w:rsid w:val="00D817E4"/>
    <w:rsid w:val="00D83FDA"/>
    <w:rsid w:val="00D91CE4"/>
    <w:rsid w:val="00DA08EE"/>
    <w:rsid w:val="00DB2599"/>
    <w:rsid w:val="00DC2717"/>
    <w:rsid w:val="00DC7D82"/>
    <w:rsid w:val="00DD4381"/>
    <w:rsid w:val="00DE27BF"/>
    <w:rsid w:val="00E21132"/>
    <w:rsid w:val="00E2193F"/>
    <w:rsid w:val="00E4770F"/>
    <w:rsid w:val="00E80C52"/>
    <w:rsid w:val="00E91321"/>
    <w:rsid w:val="00E91E94"/>
    <w:rsid w:val="00EA3930"/>
    <w:rsid w:val="00EB3720"/>
    <w:rsid w:val="00EC4212"/>
    <w:rsid w:val="00ED3232"/>
    <w:rsid w:val="00EE489A"/>
    <w:rsid w:val="00EE5ABF"/>
    <w:rsid w:val="00EF2C14"/>
    <w:rsid w:val="00F11517"/>
    <w:rsid w:val="00F34F04"/>
    <w:rsid w:val="00F413DE"/>
    <w:rsid w:val="00FA3AAE"/>
    <w:rsid w:val="00FB2E41"/>
    <w:rsid w:val="00FB4A3C"/>
    <w:rsid w:val="00FB4DF1"/>
    <w:rsid w:val="00FE14AF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CA49A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B7D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B7DD7"/>
    <w:rPr>
      <w:rFonts w:ascii="Consolas" w:hAnsi="Consolas"/>
      <w:sz w:val="21"/>
      <w:szCs w:val="21"/>
    </w:rPr>
  </w:style>
  <w:style w:type="character" w:customStyle="1" w:styleId="cskcde">
    <w:name w:val="cskcde"/>
    <w:basedOn w:val="a0"/>
    <w:rsid w:val="009C5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9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1865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5215-C297-4102-BAC4-6AA88924A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3870</Words>
  <Characters>22064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2024-07-25T10:19:00Z</dcterms:created>
  <dcterms:modified xsi:type="dcterms:W3CDTF">2024-07-25T10:19:00Z</dcterms:modified>
</cp:coreProperties>
</file>